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D5303" w14:textId="77777777" w:rsidR="005227B8" w:rsidRDefault="00581109"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14:paraId="4AD66E62" w14:textId="77777777" w:rsidR="005227B8" w:rsidRDefault="00581109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 xml:space="preserve"> </w:t>
      </w:r>
      <w:r>
        <w:rPr>
          <w:rFonts w:ascii="方正小标宋简体" w:eastAsia="方正小标宋简体" w:hint="eastAsia"/>
          <w:sz w:val="32"/>
          <w:szCs w:val="32"/>
        </w:rPr>
        <w:t>项</w:t>
      </w:r>
      <w:r>
        <w:rPr>
          <w:rFonts w:ascii="方正小标宋简体" w:eastAsia="方正小标宋简体" w:hint="eastAsia"/>
          <w:sz w:val="32"/>
          <w:szCs w:val="32"/>
        </w:rPr>
        <w:t xml:space="preserve"> </w:t>
      </w:r>
      <w:r>
        <w:rPr>
          <w:rFonts w:ascii="方正小标宋简体" w:eastAsia="方正小标宋简体" w:hint="eastAsia"/>
          <w:sz w:val="32"/>
          <w:szCs w:val="32"/>
        </w:rPr>
        <w:t>目</w:t>
      </w:r>
      <w:r>
        <w:rPr>
          <w:rFonts w:ascii="方正小标宋简体" w:eastAsia="方正小标宋简体" w:hint="eastAsia"/>
          <w:sz w:val="32"/>
          <w:szCs w:val="32"/>
        </w:rPr>
        <w:t xml:space="preserve"> </w:t>
      </w:r>
      <w:r>
        <w:rPr>
          <w:rFonts w:ascii="方正小标宋简体" w:eastAsia="方正小标宋简体" w:hint="eastAsia"/>
          <w:sz w:val="32"/>
          <w:szCs w:val="32"/>
        </w:rPr>
        <w:t>征</w:t>
      </w:r>
      <w:r>
        <w:rPr>
          <w:rFonts w:ascii="方正小标宋简体" w:eastAsia="方正小标宋简体" w:hint="eastAsia"/>
          <w:sz w:val="32"/>
          <w:szCs w:val="32"/>
        </w:rPr>
        <w:t xml:space="preserve"> </w:t>
      </w:r>
      <w:r>
        <w:rPr>
          <w:rFonts w:ascii="方正小标宋简体" w:eastAsia="方正小标宋简体" w:hint="eastAsia"/>
          <w:sz w:val="32"/>
          <w:szCs w:val="32"/>
        </w:rPr>
        <w:t>集</w:t>
      </w:r>
      <w:r>
        <w:rPr>
          <w:rFonts w:ascii="方正小标宋简体" w:eastAsia="方正小标宋简体" w:hint="eastAsia"/>
          <w:sz w:val="32"/>
          <w:szCs w:val="32"/>
        </w:rPr>
        <w:t xml:space="preserve"> </w:t>
      </w:r>
      <w:r>
        <w:rPr>
          <w:rFonts w:ascii="方正小标宋简体" w:eastAsia="方正小标宋简体" w:hint="eastAsia"/>
          <w:sz w:val="32"/>
          <w:szCs w:val="32"/>
        </w:rPr>
        <w:t>表</w:t>
      </w:r>
    </w:p>
    <w:p w14:paraId="1F558CB5" w14:textId="77777777" w:rsidR="005227B8" w:rsidRDefault="005227B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2445"/>
        <w:gridCol w:w="1801"/>
        <w:gridCol w:w="2347"/>
        <w:gridCol w:w="7"/>
      </w:tblGrid>
      <w:tr w:rsidR="005227B8" w14:paraId="079C2F10" w14:textId="77777777">
        <w:trPr>
          <w:gridAfter w:val="1"/>
          <w:wAfter w:w="7" w:type="dxa"/>
          <w:trHeight w:val="771"/>
        </w:trPr>
        <w:tc>
          <w:tcPr>
            <w:tcW w:w="1696" w:type="dxa"/>
            <w:vAlign w:val="center"/>
          </w:tcPr>
          <w:p w14:paraId="3003ACD5" w14:textId="77777777" w:rsidR="005227B8" w:rsidRDefault="005811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2445" w:type="dxa"/>
            <w:vAlign w:val="center"/>
          </w:tcPr>
          <w:p w14:paraId="180A403F" w14:textId="77777777" w:rsidR="005227B8" w:rsidRDefault="007E64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夏一巍</w:t>
            </w:r>
          </w:p>
        </w:tc>
        <w:tc>
          <w:tcPr>
            <w:tcW w:w="1801" w:type="dxa"/>
            <w:vAlign w:val="center"/>
          </w:tcPr>
          <w:p w14:paraId="5C4F74B2" w14:textId="77777777" w:rsidR="005227B8" w:rsidRDefault="005811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2347" w:type="dxa"/>
            <w:vAlign w:val="center"/>
          </w:tcPr>
          <w:p w14:paraId="6F3CB943" w14:textId="77777777" w:rsidR="005227B8" w:rsidRDefault="007E64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</w:tr>
      <w:tr w:rsidR="007E64A5" w14:paraId="71E634A3" w14:textId="77777777">
        <w:trPr>
          <w:gridAfter w:val="1"/>
          <w:wAfter w:w="7" w:type="dxa"/>
          <w:trHeight w:val="794"/>
        </w:trPr>
        <w:tc>
          <w:tcPr>
            <w:tcW w:w="1696" w:type="dxa"/>
            <w:vAlign w:val="center"/>
          </w:tcPr>
          <w:p w14:paraId="0DC625B3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课题来源</w:t>
            </w:r>
          </w:p>
        </w:tc>
        <w:tc>
          <w:tcPr>
            <w:tcW w:w="2445" w:type="dxa"/>
            <w:vAlign w:val="center"/>
          </w:tcPr>
          <w:p w14:paraId="05A0EFF0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司法部青年项目</w:t>
            </w:r>
          </w:p>
        </w:tc>
        <w:tc>
          <w:tcPr>
            <w:tcW w:w="1801" w:type="dxa"/>
            <w:vAlign w:val="center"/>
          </w:tcPr>
          <w:p w14:paraId="0A218E9A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课题名称</w:t>
            </w:r>
          </w:p>
        </w:tc>
        <w:tc>
          <w:tcPr>
            <w:tcW w:w="2347" w:type="dxa"/>
            <w:vAlign w:val="center"/>
          </w:tcPr>
          <w:p w14:paraId="44685734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  <w:r w:rsidRPr="007E64A5">
              <w:rPr>
                <w:rFonts w:hint="eastAsia"/>
                <w:sz w:val="24"/>
                <w:szCs w:val="24"/>
              </w:rPr>
              <w:t>被害人学视角下电信诈骗</w:t>
            </w:r>
            <w:proofErr w:type="gramStart"/>
            <w:r w:rsidRPr="007E64A5">
              <w:rPr>
                <w:rFonts w:hint="eastAsia"/>
                <w:sz w:val="24"/>
                <w:szCs w:val="24"/>
              </w:rPr>
              <w:t>全阶段</w:t>
            </w:r>
            <w:proofErr w:type="gramEnd"/>
            <w:r w:rsidRPr="007E64A5">
              <w:rPr>
                <w:rFonts w:hint="eastAsia"/>
                <w:sz w:val="24"/>
                <w:szCs w:val="24"/>
              </w:rPr>
              <w:t>预防治理机制研究</w:t>
            </w:r>
          </w:p>
        </w:tc>
      </w:tr>
      <w:tr w:rsidR="007E64A5" w14:paraId="5DE63B60" w14:textId="77777777">
        <w:trPr>
          <w:gridAfter w:val="1"/>
          <w:wAfter w:w="7" w:type="dxa"/>
          <w:trHeight w:val="794"/>
        </w:trPr>
        <w:tc>
          <w:tcPr>
            <w:tcW w:w="1696" w:type="dxa"/>
            <w:vAlign w:val="center"/>
          </w:tcPr>
          <w:p w14:paraId="277E4DBF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课题编号</w:t>
            </w:r>
          </w:p>
        </w:tc>
        <w:tc>
          <w:tcPr>
            <w:tcW w:w="2445" w:type="dxa"/>
            <w:vAlign w:val="center"/>
          </w:tcPr>
          <w:p w14:paraId="33796E08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  <w:r w:rsidRPr="007E64A5">
              <w:rPr>
                <w:sz w:val="24"/>
                <w:szCs w:val="24"/>
              </w:rPr>
              <w:t>22SFB4013</w:t>
            </w:r>
          </w:p>
        </w:tc>
        <w:tc>
          <w:tcPr>
            <w:tcW w:w="1801" w:type="dxa"/>
            <w:vAlign w:val="center"/>
          </w:tcPr>
          <w:p w14:paraId="547EF3FC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课题研究方向</w:t>
            </w:r>
          </w:p>
        </w:tc>
        <w:tc>
          <w:tcPr>
            <w:tcW w:w="2347" w:type="dxa"/>
            <w:vAlign w:val="center"/>
          </w:tcPr>
          <w:p w14:paraId="2562E48A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应用社会学（</w:t>
            </w:r>
            <w:r>
              <w:rPr>
                <w:rFonts w:hint="eastAsia"/>
                <w:sz w:val="24"/>
                <w:szCs w:val="24"/>
              </w:rPr>
              <w:t>犯罪社会学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7E64A5" w14:paraId="03164744" w14:textId="77777777">
        <w:trPr>
          <w:trHeight w:val="794"/>
        </w:trPr>
        <w:tc>
          <w:tcPr>
            <w:tcW w:w="1696" w:type="dxa"/>
            <w:vAlign w:val="center"/>
          </w:tcPr>
          <w:p w14:paraId="6480C962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课题简介</w:t>
            </w:r>
          </w:p>
        </w:tc>
        <w:tc>
          <w:tcPr>
            <w:tcW w:w="6600" w:type="dxa"/>
            <w:gridSpan w:val="4"/>
            <w:vAlign w:val="center"/>
          </w:tcPr>
          <w:p w14:paraId="3BBAA9F1" w14:textId="77777777" w:rsidR="007E64A5" w:rsidRDefault="007E64A5" w:rsidP="007E64A5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以被害人学理论（</w:t>
            </w:r>
            <w:r>
              <w:rPr>
                <w:rFonts w:hint="eastAsia"/>
                <w:sz w:val="24"/>
                <w:szCs w:val="24"/>
              </w:rPr>
              <w:t>日常活动理论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自我控制理论</w:t>
            </w:r>
            <w:r>
              <w:rPr>
                <w:rFonts w:hint="eastAsia"/>
                <w:sz w:val="24"/>
                <w:szCs w:val="24"/>
              </w:rPr>
              <w:t>和危险生活）为视角，探究诈骗暴露和诈骗受害的影响因素，以及诈骗后续可能的影响。</w:t>
            </w:r>
          </w:p>
        </w:tc>
      </w:tr>
      <w:tr w:rsidR="007E64A5" w14:paraId="1226E75F" w14:textId="77777777">
        <w:trPr>
          <w:trHeight w:val="794"/>
        </w:trPr>
        <w:tc>
          <w:tcPr>
            <w:tcW w:w="1696" w:type="dxa"/>
            <w:vAlign w:val="center"/>
          </w:tcPr>
          <w:p w14:paraId="08B89E79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拟设立国</w:t>
            </w:r>
            <w:proofErr w:type="gramStart"/>
            <w:r>
              <w:rPr>
                <w:rFonts w:hint="eastAsia"/>
                <w:sz w:val="24"/>
                <w:szCs w:val="24"/>
              </w:rPr>
              <w:t>创项目</w:t>
            </w:r>
            <w:proofErr w:type="gramEnd"/>
            <w:r>
              <w:rPr>
                <w:rFonts w:hint="eastAsia"/>
                <w:sz w:val="24"/>
                <w:szCs w:val="24"/>
              </w:rPr>
              <w:t>题目</w:t>
            </w:r>
          </w:p>
        </w:tc>
        <w:tc>
          <w:tcPr>
            <w:tcW w:w="6600" w:type="dxa"/>
            <w:gridSpan w:val="4"/>
            <w:vAlign w:val="center"/>
          </w:tcPr>
          <w:p w14:paraId="2DA4463A" w14:textId="77777777" w:rsidR="007E64A5" w:rsidRDefault="007E64A5" w:rsidP="007E64A5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老年人群诈骗受害与重复受害的风险因素识别</w:t>
            </w:r>
          </w:p>
        </w:tc>
      </w:tr>
      <w:tr w:rsidR="007E64A5" w14:paraId="17369CAD" w14:textId="77777777">
        <w:trPr>
          <w:trHeight w:val="1753"/>
        </w:trPr>
        <w:tc>
          <w:tcPr>
            <w:tcW w:w="1696" w:type="dxa"/>
            <w:vAlign w:val="center"/>
          </w:tcPr>
          <w:p w14:paraId="7986D69A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学生要求</w:t>
            </w:r>
          </w:p>
        </w:tc>
        <w:tc>
          <w:tcPr>
            <w:tcW w:w="6600" w:type="dxa"/>
            <w:gridSpan w:val="4"/>
          </w:tcPr>
          <w:p w14:paraId="44E3C526" w14:textId="77777777" w:rsidR="007E64A5" w:rsidRDefault="007E64A5" w:rsidP="007E64A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（对申报项目学生的科研素养及专业要求等）</w:t>
            </w:r>
          </w:p>
          <w:p w14:paraId="710F13F3" w14:textId="77777777" w:rsidR="007E64A5" w:rsidRDefault="007E64A5" w:rsidP="007E64A5">
            <w:pPr>
              <w:rPr>
                <w:rFonts w:hint="eastAsia"/>
                <w:sz w:val="24"/>
                <w:szCs w:val="24"/>
              </w:rPr>
            </w:pPr>
          </w:p>
          <w:p w14:paraId="6A7D469D" w14:textId="77777777" w:rsidR="007E64A5" w:rsidRPr="007E64A5" w:rsidRDefault="007E64A5" w:rsidP="007E64A5">
            <w:pPr>
              <w:rPr>
                <w:rFonts w:hint="eastAsia"/>
                <w:sz w:val="24"/>
                <w:szCs w:val="24"/>
              </w:rPr>
            </w:pPr>
            <w:r w:rsidRPr="007E64A5">
              <w:rPr>
                <w:rFonts w:hint="eastAsia"/>
                <w:sz w:val="24"/>
                <w:szCs w:val="24"/>
              </w:rPr>
              <w:t>1.</w:t>
            </w:r>
            <w:r w:rsidRPr="007E64A5">
              <w:rPr>
                <w:rFonts w:hint="eastAsia"/>
                <w:sz w:val="24"/>
                <w:szCs w:val="24"/>
              </w:rPr>
              <w:tab/>
            </w:r>
            <w:r w:rsidRPr="007E64A5">
              <w:rPr>
                <w:rFonts w:hint="eastAsia"/>
                <w:sz w:val="24"/>
                <w:szCs w:val="24"/>
              </w:rPr>
              <w:t>熟悉核心文献的检索、阅读和综述，熟悉</w:t>
            </w:r>
            <w:r w:rsidRPr="007E64A5">
              <w:rPr>
                <w:rFonts w:hint="eastAsia"/>
                <w:sz w:val="24"/>
                <w:szCs w:val="24"/>
              </w:rPr>
              <w:t>Zotero</w:t>
            </w:r>
            <w:r w:rsidRPr="007E64A5">
              <w:rPr>
                <w:rFonts w:hint="eastAsia"/>
                <w:sz w:val="24"/>
                <w:szCs w:val="24"/>
              </w:rPr>
              <w:t>，</w:t>
            </w:r>
            <w:r w:rsidRPr="007E64A5">
              <w:rPr>
                <w:rFonts w:hint="eastAsia"/>
                <w:sz w:val="24"/>
                <w:szCs w:val="24"/>
              </w:rPr>
              <w:t>Endnote</w:t>
            </w:r>
            <w:r w:rsidRPr="007E64A5">
              <w:rPr>
                <w:rFonts w:hint="eastAsia"/>
                <w:sz w:val="24"/>
                <w:szCs w:val="24"/>
              </w:rPr>
              <w:t>，</w:t>
            </w:r>
            <w:r w:rsidRPr="007E64A5">
              <w:rPr>
                <w:rFonts w:hint="eastAsia"/>
                <w:sz w:val="24"/>
                <w:szCs w:val="24"/>
              </w:rPr>
              <w:t xml:space="preserve">Manderley </w:t>
            </w:r>
            <w:r w:rsidRPr="007E64A5">
              <w:rPr>
                <w:rFonts w:hint="eastAsia"/>
                <w:sz w:val="24"/>
                <w:szCs w:val="24"/>
              </w:rPr>
              <w:t>等文献管理工具</w:t>
            </w:r>
            <w:r>
              <w:rPr>
                <w:rFonts w:hint="eastAsia"/>
                <w:sz w:val="24"/>
                <w:szCs w:val="24"/>
              </w:rPr>
              <w:t>。可能需要阅读并识别大量英文文献。</w:t>
            </w:r>
          </w:p>
          <w:p w14:paraId="630AE041" w14:textId="77777777" w:rsidR="007E64A5" w:rsidRPr="007E64A5" w:rsidRDefault="007E64A5" w:rsidP="007E64A5">
            <w:pPr>
              <w:rPr>
                <w:rFonts w:hint="eastAsia"/>
                <w:sz w:val="24"/>
                <w:szCs w:val="24"/>
              </w:rPr>
            </w:pPr>
            <w:r w:rsidRPr="007E64A5">
              <w:rPr>
                <w:rFonts w:hint="eastAsia"/>
                <w:sz w:val="24"/>
                <w:szCs w:val="24"/>
              </w:rPr>
              <w:t>2.</w:t>
            </w:r>
            <w:r w:rsidRPr="007E64A5">
              <w:rPr>
                <w:rFonts w:hint="eastAsia"/>
                <w:sz w:val="24"/>
                <w:szCs w:val="24"/>
              </w:rPr>
              <w:tab/>
            </w:r>
            <w:r w:rsidRPr="007E64A5">
              <w:rPr>
                <w:rFonts w:hint="eastAsia"/>
                <w:sz w:val="24"/>
                <w:szCs w:val="24"/>
              </w:rPr>
              <w:t>熟悉科研论文写作方法</w:t>
            </w:r>
            <w:r>
              <w:rPr>
                <w:rFonts w:hint="eastAsia"/>
                <w:sz w:val="24"/>
                <w:szCs w:val="24"/>
              </w:rPr>
              <w:t>。尤其是英文学术论文写作技巧。</w:t>
            </w:r>
            <w:r w:rsidRPr="007E64A5">
              <w:rPr>
                <w:rFonts w:hint="eastAsia"/>
                <w:sz w:val="24"/>
                <w:szCs w:val="24"/>
              </w:rPr>
              <w:t xml:space="preserve"> </w:t>
            </w:r>
          </w:p>
          <w:p w14:paraId="334A1B0B" w14:textId="77777777" w:rsidR="007E64A5" w:rsidRPr="007E64A5" w:rsidRDefault="007E64A5" w:rsidP="007E64A5">
            <w:pPr>
              <w:rPr>
                <w:rFonts w:hint="eastAsia"/>
                <w:sz w:val="24"/>
                <w:szCs w:val="24"/>
              </w:rPr>
            </w:pPr>
            <w:r w:rsidRPr="007E64A5">
              <w:rPr>
                <w:rFonts w:hint="eastAsia"/>
                <w:sz w:val="24"/>
                <w:szCs w:val="24"/>
              </w:rPr>
              <w:t>3.</w:t>
            </w:r>
            <w:r w:rsidRPr="007E64A5">
              <w:rPr>
                <w:rFonts w:hint="eastAsia"/>
                <w:sz w:val="24"/>
                <w:szCs w:val="24"/>
              </w:rPr>
              <w:tab/>
            </w:r>
            <w:r w:rsidRPr="007E64A5">
              <w:rPr>
                <w:rFonts w:hint="eastAsia"/>
                <w:sz w:val="24"/>
                <w:szCs w:val="24"/>
              </w:rPr>
              <w:t>熟悉统计分析工具，熟悉</w:t>
            </w:r>
            <w:r w:rsidRPr="007E64A5">
              <w:rPr>
                <w:rFonts w:hint="eastAsia"/>
                <w:sz w:val="24"/>
                <w:szCs w:val="24"/>
              </w:rPr>
              <w:t>STATA</w:t>
            </w:r>
            <w:r w:rsidRPr="007E64A5">
              <w:rPr>
                <w:rFonts w:hint="eastAsia"/>
                <w:sz w:val="24"/>
                <w:szCs w:val="24"/>
              </w:rPr>
              <w:t>，</w:t>
            </w:r>
            <w:r w:rsidRPr="007E64A5">
              <w:rPr>
                <w:rFonts w:hint="eastAsia"/>
                <w:sz w:val="24"/>
                <w:szCs w:val="24"/>
              </w:rPr>
              <w:t>R</w:t>
            </w:r>
            <w:r w:rsidRPr="007E64A5">
              <w:rPr>
                <w:rFonts w:hint="eastAsia"/>
                <w:sz w:val="24"/>
                <w:szCs w:val="24"/>
              </w:rPr>
              <w:t>，</w:t>
            </w:r>
            <w:r w:rsidRPr="007E64A5">
              <w:rPr>
                <w:rFonts w:hint="eastAsia"/>
                <w:sz w:val="24"/>
                <w:szCs w:val="24"/>
              </w:rPr>
              <w:t>Python</w:t>
            </w:r>
            <w:r w:rsidRPr="007E64A5">
              <w:rPr>
                <w:rFonts w:hint="eastAsia"/>
                <w:sz w:val="24"/>
                <w:szCs w:val="24"/>
              </w:rPr>
              <w:t>，</w:t>
            </w:r>
            <w:r w:rsidRPr="007E64A5">
              <w:rPr>
                <w:rFonts w:hint="eastAsia"/>
                <w:sz w:val="24"/>
                <w:szCs w:val="24"/>
              </w:rPr>
              <w:t>SPSS</w:t>
            </w:r>
            <w:r w:rsidRPr="007E64A5">
              <w:rPr>
                <w:rFonts w:hint="eastAsia"/>
                <w:sz w:val="24"/>
                <w:szCs w:val="24"/>
              </w:rPr>
              <w:t>优先</w:t>
            </w:r>
            <w:r>
              <w:rPr>
                <w:rFonts w:hint="eastAsia"/>
                <w:sz w:val="24"/>
                <w:szCs w:val="24"/>
              </w:rPr>
              <w:t>。</w:t>
            </w:r>
            <w:r w:rsidR="00581109">
              <w:rPr>
                <w:rFonts w:hint="eastAsia"/>
                <w:sz w:val="24"/>
                <w:szCs w:val="24"/>
              </w:rPr>
              <w:t>具有分析大型调查的基本知识。</w:t>
            </w:r>
          </w:p>
          <w:p w14:paraId="3CFC5162" w14:textId="77777777" w:rsidR="007E64A5" w:rsidRDefault="007E64A5" w:rsidP="007E64A5">
            <w:pPr>
              <w:rPr>
                <w:sz w:val="24"/>
                <w:szCs w:val="24"/>
              </w:rPr>
            </w:pPr>
            <w:r w:rsidRPr="007E64A5">
              <w:rPr>
                <w:rFonts w:hint="eastAsia"/>
                <w:sz w:val="24"/>
                <w:szCs w:val="24"/>
              </w:rPr>
              <w:t>4.</w:t>
            </w:r>
            <w:r w:rsidRPr="007E64A5">
              <w:rPr>
                <w:rFonts w:hint="eastAsia"/>
                <w:sz w:val="24"/>
                <w:szCs w:val="24"/>
              </w:rPr>
              <w:tab/>
            </w:r>
            <w:r w:rsidRPr="007E64A5">
              <w:rPr>
                <w:rFonts w:hint="eastAsia"/>
                <w:sz w:val="24"/>
                <w:szCs w:val="24"/>
              </w:rPr>
              <w:t>具有相关学科背景知识，法学、管理学、心理学、统计学优先</w:t>
            </w:r>
            <w:r>
              <w:rPr>
                <w:rFonts w:hint="eastAsia"/>
                <w:sz w:val="24"/>
                <w:szCs w:val="24"/>
              </w:rPr>
              <w:t>。尤其是</w:t>
            </w:r>
            <w:r w:rsidR="00581109">
              <w:rPr>
                <w:rFonts w:hint="eastAsia"/>
                <w:sz w:val="24"/>
                <w:szCs w:val="24"/>
              </w:rPr>
              <w:t>有犯罪学、被害人学相关知识优先。</w:t>
            </w:r>
          </w:p>
          <w:p w14:paraId="36CAF505" w14:textId="77777777" w:rsidR="007E64A5" w:rsidRPr="007E64A5" w:rsidRDefault="007E64A5" w:rsidP="007E64A5">
            <w:pPr>
              <w:rPr>
                <w:rFonts w:hint="eastAsia"/>
                <w:sz w:val="24"/>
                <w:szCs w:val="24"/>
              </w:rPr>
            </w:pPr>
          </w:p>
          <w:p w14:paraId="2326812F" w14:textId="77777777" w:rsidR="007E64A5" w:rsidRDefault="007E64A5" w:rsidP="007E64A5">
            <w:pPr>
              <w:rPr>
                <w:sz w:val="24"/>
                <w:szCs w:val="24"/>
              </w:rPr>
            </w:pPr>
          </w:p>
        </w:tc>
      </w:tr>
      <w:tr w:rsidR="007E64A5" w14:paraId="3333A302" w14:textId="77777777">
        <w:trPr>
          <w:trHeight w:val="2494"/>
        </w:trPr>
        <w:tc>
          <w:tcPr>
            <w:tcW w:w="1696" w:type="dxa"/>
            <w:vAlign w:val="center"/>
          </w:tcPr>
          <w:p w14:paraId="25255FF5" w14:textId="77777777" w:rsidR="007E64A5" w:rsidRDefault="007E64A5" w:rsidP="007E64A5">
            <w:pPr>
              <w:jc w:val="center"/>
              <w:rPr>
                <w:sz w:val="24"/>
                <w:szCs w:val="24"/>
                <w:u w:val="single"/>
              </w:rPr>
            </w:pPr>
          </w:p>
          <w:p w14:paraId="25DEFBF1" w14:textId="77777777" w:rsidR="007E64A5" w:rsidRDefault="007E64A5" w:rsidP="007E64A5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任务要求</w:t>
            </w:r>
          </w:p>
          <w:p w14:paraId="76742064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0" w:type="dxa"/>
            <w:gridSpan w:val="4"/>
          </w:tcPr>
          <w:p w14:paraId="600BA658" w14:textId="77777777" w:rsidR="007E64A5" w:rsidRDefault="007E64A5" w:rsidP="007E64A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（拟设项目研究内容、实施过程及成效要求；</w:t>
            </w:r>
            <w:r>
              <w:rPr>
                <w:rFonts w:hint="eastAsia"/>
                <w:sz w:val="24"/>
                <w:szCs w:val="24"/>
              </w:rPr>
              <w:t>1000</w:t>
            </w:r>
            <w:r>
              <w:rPr>
                <w:rFonts w:hint="eastAsia"/>
                <w:sz w:val="24"/>
                <w:szCs w:val="24"/>
              </w:rPr>
              <w:t>字以内）</w:t>
            </w:r>
          </w:p>
          <w:p w14:paraId="39F96E49" w14:textId="77777777" w:rsidR="007E64A5" w:rsidRDefault="007E64A5" w:rsidP="007E64A5">
            <w:pPr>
              <w:rPr>
                <w:sz w:val="24"/>
                <w:szCs w:val="24"/>
              </w:rPr>
            </w:pPr>
          </w:p>
          <w:p w14:paraId="3108CB13" w14:textId="77777777" w:rsidR="007E64A5" w:rsidRDefault="007E64A5" w:rsidP="007E64A5">
            <w:pPr>
              <w:pStyle w:val="a4"/>
              <w:numPr>
                <w:ilvl w:val="0"/>
                <w:numId w:val="2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项目内容：</w:t>
            </w:r>
          </w:p>
          <w:p w14:paraId="3963689A" w14:textId="77777777" w:rsidR="007E64A5" w:rsidRPr="00FB1A68" w:rsidRDefault="007E64A5" w:rsidP="007E64A5">
            <w:pPr>
              <w:pStyle w:val="a4"/>
              <w:ind w:left="360" w:firstLineChars="0" w:firstLine="0"/>
              <w:rPr>
                <w:sz w:val="24"/>
                <w:szCs w:val="24"/>
              </w:rPr>
            </w:pPr>
            <w:r w:rsidRPr="00FB1A68">
              <w:rPr>
                <w:rFonts w:hint="eastAsia"/>
                <w:sz w:val="24"/>
                <w:szCs w:val="24"/>
              </w:rPr>
              <w:t>本课题拟通过分析</w:t>
            </w:r>
            <w:r w:rsidR="00581109" w:rsidRPr="00581109">
              <w:rPr>
                <w:rFonts w:hint="eastAsia"/>
                <w:sz w:val="24"/>
                <w:szCs w:val="24"/>
              </w:rPr>
              <w:t>中国健康与养老追踪调查（</w:t>
            </w:r>
            <w:r w:rsidR="00581109" w:rsidRPr="00581109">
              <w:rPr>
                <w:rFonts w:hint="eastAsia"/>
                <w:sz w:val="24"/>
                <w:szCs w:val="24"/>
              </w:rPr>
              <w:t>China Health and Retirement Longitudinal Study, CHARLS</w:t>
            </w:r>
            <w:r w:rsidR="00581109">
              <w:rPr>
                <w:rFonts w:hint="eastAsia"/>
                <w:sz w:val="24"/>
                <w:szCs w:val="24"/>
              </w:rPr>
              <w:t>），使用被害人学理论，尝试分析老年诈骗</w:t>
            </w:r>
            <w:r w:rsidR="00581109" w:rsidRPr="00581109">
              <w:rPr>
                <w:rFonts w:hint="eastAsia"/>
                <w:sz w:val="24"/>
                <w:szCs w:val="24"/>
              </w:rPr>
              <w:t>受害与重复受害的风险因素</w:t>
            </w:r>
            <w:r w:rsidR="00581109">
              <w:rPr>
                <w:rFonts w:hint="eastAsia"/>
                <w:sz w:val="24"/>
                <w:szCs w:val="24"/>
              </w:rPr>
              <w:t>。</w:t>
            </w:r>
          </w:p>
          <w:p w14:paraId="35B0A779" w14:textId="77777777" w:rsidR="007E64A5" w:rsidRDefault="007E64A5" w:rsidP="007E64A5">
            <w:pPr>
              <w:rPr>
                <w:sz w:val="24"/>
                <w:szCs w:val="24"/>
              </w:rPr>
            </w:pPr>
          </w:p>
          <w:p w14:paraId="5515AA64" w14:textId="77777777" w:rsidR="007E64A5" w:rsidRDefault="007E64A5" w:rsidP="007E64A5">
            <w:pPr>
              <w:pStyle w:val="a4"/>
              <w:numPr>
                <w:ilvl w:val="0"/>
                <w:numId w:val="2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实施过程</w:t>
            </w:r>
          </w:p>
          <w:p w14:paraId="3B36AB93" w14:textId="77777777" w:rsidR="007E64A5" w:rsidRDefault="007E64A5" w:rsidP="007E64A5">
            <w:pPr>
              <w:pStyle w:val="a4"/>
              <w:ind w:left="360"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</w:t>
            </w:r>
            <w:proofErr w:type="gramStart"/>
            <w:r>
              <w:rPr>
                <w:rFonts w:hint="eastAsia"/>
                <w:sz w:val="24"/>
                <w:szCs w:val="24"/>
              </w:rPr>
              <w:t>一</w:t>
            </w:r>
            <w:proofErr w:type="gramEnd"/>
            <w:r>
              <w:rPr>
                <w:rFonts w:hint="eastAsia"/>
                <w:sz w:val="24"/>
                <w:szCs w:val="24"/>
              </w:rPr>
              <w:t>：准备阶段</w:t>
            </w:r>
          </w:p>
          <w:p w14:paraId="3B60F9CC" w14:textId="77777777" w:rsidR="007E64A5" w:rsidRDefault="007E64A5" w:rsidP="007E64A5">
            <w:pPr>
              <w:pStyle w:val="a4"/>
              <w:numPr>
                <w:ilvl w:val="0"/>
                <w:numId w:val="3"/>
              </w:numPr>
              <w:ind w:firstLineChars="0"/>
              <w:rPr>
                <w:sz w:val="24"/>
                <w:szCs w:val="24"/>
              </w:rPr>
            </w:pPr>
            <w:r w:rsidRPr="00FB1A68">
              <w:rPr>
                <w:rFonts w:hint="eastAsia"/>
                <w:sz w:val="24"/>
                <w:szCs w:val="24"/>
              </w:rPr>
              <w:t>申请并获取</w:t>
            </w:r>
            <w:r w:rsidR="00581109" w:rsidRPr="00581109">
              <w:rPr>
                <w:rFonts w:hint="eastAsia"/>
                <w:sz w:val="24"/>
                <w:szCs w:val="24"/>
              </w:rPr>
              <w:t>CHARLS</w:t>
            </w:r>
            <w:r>
              <w:rPr>
                <w:rFonts w:hint="eastAsia"/>
                <w:sz w:val="24"/>
                <w:szCs w:val="24"/>
              </w:rPr>
              <w:t>数据</w:t>
            </w:r>
            <w:r w:rsidR="00581109">
              <w:rPr>
                <w:rFonts w:hint="eastAsia"/>
                <w:sz w:val="24"/>
                <w:szCs w:val="24"/>
              </w:rPr>
              <w:t>。指导老师</w:t>
            </w:r>
            <w:r>
              <w:rPr>
                <w:rFonts w:hint="eastAsia"/>
                <w:sz w:val="24"/>
                <w:szCs w:val="24"/>
              </w:rPr>
              <w:t>已经申请并获得</w:t>
            </w:r>
            <w:r w:rsidR="00581109" w:rsidRPr="00581109">
              <w:rPr>
                <w:rFonts w:hint="eastAsia"/>
                <w:sz w:val="24"/>
                <w:szCs w:val="24"/>
              </w:rPr>
              <w:t>CHARLS</w:t>
            </w:r>
            <w:r>
              <w:rPr>
                <w:rFonts w:hint="eastAsia"/>
                <w:sz w:val="24"/>
                <w:szCs w:val="24"/>
              </w:rPr>
              <w:t>项目组的数据授权。</w:t>
            </w:r>
          </w:p>
          <w:p w14:paraId="125BE752" w14:textId="77777777" w:rsidR="007E64A5" w:rsidRDefault="007E64A5" w:rsidP="007E64A5">
            <w:pPr>
              <w:pStyle w:val="a4"/>
              <w:numPr>
                <w:ilvl w:val="0"/>
                <w:numId w:val="3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文献综述：收集相关的被害人学文献，对主要的被害人学理论，实证研究现状进行综述。</w:t>
            </w:r>
          </w:p>
          <w:p w14:paraId="6AC5F0F4" w14:textId="77777777" w:rsidR="007E64A5" w:rsidRDefault="007E64A5" w:rsidP="007E64A5">
            <w:pPr>
              <w:pStyle w:val="a4"/>
              <w:ind w:left="360" w:firstLineChars="0" w:firstLine="0"/>
              <w:rPr>
                <w:sz w:val="24"/>
                <w:szCs w:val="24"/>
              </w:rPr>
            </w:pPr>
          </w:p>
          <w:p w14:paraId="46B9BB60" w14:textId="77777777" w:rsidR="007E64A5" w:rsidRDefault="007E64A5" w:rsidP="007E64A5">
            <w:pPr>
              <w:pStyle w:val="a4"/>
              <w:ind w:left="360"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阶段二：数据分析与论文撰写</w:t>
            </w:r>
          </w:p>
          <w:p w14:paraId="5E5619BB" w14:textId="77777777" w:rsidR="007E64A5" w:rsidRDefault="007E64A5" w:rsidP="007E64A5">
            <w:pPr>
              <w:pStyle w:val="a4"/>
              <w:numPr>
                <w:ilvl w:val="0"/>
                <w:numId w:val="4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分析</w:t>
            </w:r>
            <w:r w:rsidR="00581109" w:rsidRPr="00581109">
              <w:rPr>
                <w:rFonts w:hint="eastAsia"/>
                <w:sz w:val="24"/>
                <w:szCs w:val="24"/>
              </w:rPr>
              <w:t>CHARLS</w:t>
            </w:r>
            <w:r>
              <w:rPr>
                <w:rFonts w:hint="eastAsia"/>
                <w:sz w:val="24"/>
                <w:szCs w:val="24"/>
              </w:rPr>
              <w:t>数据，整理主要发现。</w:t>
            </w:r>
          </w:p>
          <w:p w14:paraId="2825FC31" w14:textId="77777777" w:rsidR="007E64A5" w:rsidRDefault="007E64A5" w:rsidP="007E64A5">
            <w:pPr>
              <w:pStyle w:val="a4"/>
              <w:numPr>
                <w:ilvl w:val="0"/>
                <w:numId w:val="4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撰写论文，准备投稿。</w:t>
            </w:r>
          </w:p>
          <w:p w14:paraId="5448B4CC" w14:textId="77777777" w:rsidR="007E64A5" w:rsidRDefault="007E64A5" w:rsidP="007E64A5">
            <w:pPr>
              <w:pStyle w:val="a4"/>
              <w:ind w:left="720" w:firstLineChars="0" w:firstLine="0"/>
              <w:rPr>
                <w:sz w:val="24"/>
                <w:szCs w:val="24"/>
              </w:rPr>
            </w:pPr>
          </w:p>
          <w:p w14:paraId="044CDD84" w14:textId="77777777" w:rsidR="007E64A5" w:rsidRDefault="007E64A5" w:rsidP="007E64A5">
            <w:pPr>
              <w:pStyle w:val="a4"/>
              <w:ind w:left="360"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阶段三：结项</w:t>
            </w:r>
          </w:p>
          <w:p w14:paraId="13DAB78B" w14:textId="77777777" w:rsidR="007E64A5" w:rsidRDefault="007E64A5" w:rsidP="007E64A5">
            <w:pPr>
              <w:pStyle w:val="a4"/>
              <w:numPr>
                <w:ilvl w:val="0"/>
                <w:numId w:val="5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整理成果并完成结项</w:t>
            </w:r>
            <w:r w:rsidR="00581109">
              <w:rPr>
                <w:rFonts w:hint="eastAsia"/>
                <w:sz w:val="24"/>
                <w:szCs w:val="24"/>
              </w:rPr>
              <w:t>。</w:t>
            </w:r>
          </w:p>
          <w:p w14:paraId="48C017E0" w14:textId="77777777" w:rsidR="007E64A5" w:rsidRDefault="007E64A5" w:rsidP="007E64A5">
            <w:pPr>
              <w:pStyle w:val="a4"/>
              <w:ind w:left="720" w:firstLineChars="0" w:firstLine="0"/>
              <w:rPr>
                <w:sz w:val="24"/>
                <w:szCs w:val="24"/>
              </w:rPr>
            </w:pPr>
          </w:p>
          <w:p w14:paraId="0C60D80D" w14:textId="77777777" w:rsidR="007E64A5" w:rsidRDefault="007E64A5" w:rsidP="007E64A5">
            <w:pPr>
              <w:pStyle w:val="a4"/>
              <w:numPr>
                <w:ilvl w:val="0"/>
                <w:numId w:val="2"/>
              </w:numPr>
              <w:ind w:firstLineChars="0"/>
              <w:rPr>
                <w:sz w:val="24"/>
                <w:szCs w:val="24"/>
              </w:rPr>
            </w:pPr>
            <w:r w:rsidRPr="00FB1A68">
              <w:rPr>
                <w:rFonts w:hint="eastAsia"/>
                <w:sz w:val="24"/>
                <w:szCs w:val="24"/>
              </w:rPr>
              <w:t>成效要求</w:t>
            </w:r>
          </w:p>
          <w:p w14:paraId="7A4D1EDF" w14:textId="77777777" w:rsidR="007E64A5" w:rsidRDefault="007E64A5" w:rsidP="007E64A5">
            <w:pPr>
              <w:pStyle w:val="a4"/>
              <w:numPr>
                <w:ilvl w:val="0"/>
                <w:numId w:val="6"/>
              </w:numPr>
              <w:ind w:firstLineChars="0"/>
              <w:rPr>
                <w:sz w:val="24"/>
                <w:szCs w:val="24"/>
              </w:rPr>
            </w:pPr>
            <w:r w:rsidRPr="00174079">
              <w:rPr>
                <w:rFonts w:hint="eastAsia"/>
                <w:sz w:val="24"/>
                <w:szCs w:val="24"/>
              </w:rPr>
              <w:t>指导学生并完成国</w:t>
            </w:r>
            <w:proofErr w:type="gramStart"/>
            <w:r w:rsidRPr="00174079">
              <w:rPr>
                <w:rFonts w:hint="eastAsia"/>
                <w:sz w:val="24"/>
                <w:szCs w:val="24"/>
              </w:rPr>
              <w:t>创项目结</w:t>
            </w:r>
            <w:proofErr w:type="gramEnd"/>
            <w:r w:rsidRPr="00174079">
              <w:rPr>
                <w:rFonts w:hint="eastAsia"/>
                <w:sz w:val="24"/>
                <w:szCs w:val="24"/>
              </w:rPr>
              <w:t>项</w:t>
            </w:r>
          </w:p>
          <w:p w14:paraId="7BA63B08" w14:textId="77777777" w:rsidR="007E64A5" w:rsidRDefault="007E64A5" w:rsidP="007E64A5">
            <w:pPr>
              <w:pStyle w:val="a4"/>
              <w:numPr>
                <w:ilvl w:val="0"/>
                <w:numId w:val="6"/>
              </w:numPr>
              <w:ind w:firstLineChars="0"/>
              <w:rPr>
                <w:sz w:val="24"/>
                <w:szCs w:val="24"/>
              </w:rPr>
            </w:pPr>
            <w:r w:rsidRPr="00174079">
              <w:rPr>
                <w:rFonts w:hint="eastAsia"/>
                <w:sz w:val="24"/>
                <w:szCs w:val="24"/>
              </w:rPr>
              <w:t>项目组学生至少单独或者与老师合作发表相关内容核心期刊论文</w:t>
            </w:r>
            <w:r w:rsidRPr="00174079">
              <w:rPr>
                <w:rFonts w:hint="eastAsia"/>
                <w:sz w:val="24"/>
                <w:szCs w:val="24"/>
              </w:rPr>
              <w:t>1</w:t>
            </w:r>
            <w:r w:rsidRPr="00174079">
              <w:rPr>
                <w:rFonts w:hint="eastAsia"/>
                <w:sz w:val="24"/>
                <w:szCs w:val="24"/>
              </w:rPr>
              <w:t>篇。</w:t>
            </w:r>
          </w:p>
        </w:tc>
      </w:tr>
      <w:tr w:rsidR="007E64A5" w14:paraId="40D3B763" w14:textId="77777777">
        <w:trPr>
          <w:trHeight w:val="794"/>
        </w:trPr>
        <w:tc>
          <w:tcPr>
            <w:tcW w:w="8296" w:type="dxa"/>
            <w:gridSpan w:val="5"/>
            <w:vAlign w:val="center"/>
          </w:tcPr>
          <w:p w14:paraId="5F015C5D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</w:p>
          <w:p w14:paraId="5241576B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</w:p>
          <w:p w14:paraId="2FC37279" w14:textId="77777777" w:rsidR="007E64A5" w:rsidRDefault="007E64A5" w:rsidP="007E64A5">
            <w:pPr>
              <w:ind w:firstLineChars="200" w:firstLine="482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本人承诺，愿意将</w:t>
            </w:r>
            <w:proofErr w:type="gramStart"/>
            <w:r>
              <w:rPr>
                <w:b/>
                <w:sz w:val="24"/>
                <w:szCs w:val="24"/>
              </w:rPr>
              <w:t>本</w:t>
            </w:r>
            <w:r>
              <w:rPr>
                <w:rFonts w:hint="eastAsia"/>
                <w:b/>
                <w:sz w:val="24"/>
                <w:szCs w:val="24"/>
              </w:rPr>
              <w:t>科研</w:t>
            </w:r>
            <w:proofErr w:type="gramEnd"/>
            <w:r>
              <w:rPr>
                <w:rFonts w:hint="eastAsia"/>
                <w:b/>
                <w:sz w:val="24"/>
                <w:szCs w:val="24"/>
              </w:rPr>
              <w:t>课题项目纳入学校大学生创新训练计划项目，面向本科生公开申请，认真指导学生开展项目研究。</w:t>
            </w:r>
          </w:p>
          <w:p w14:paraId="780B542F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</w:p>
          <w:p w14:paraId="65A9932C" w14:textId="77777777" w:rsidR="007E64A5" w:rsidRDefault="00581109" w:rsidP="007E64A5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7BF6F568" wp14:editId="4C319243">
                  <wp:simplePos x="0" y="0"/>
                  <wp:positionH relativeFrom="column">
                    <wp:posOffset>2769870</wp:posOffset>
                  </wp:positionH>
                  <wp:positionV relativeFrom="paragraph">
                    <wp:posOffset>197485</wp:posOffset>
                  </wp:positionV>
                  <wp:extent cx="791210" cy="416560"/>
                  <wp:effectExtent l="0" t="0" r="8890" b="254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210" cy="416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57FE1D1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</w:p>
          <w:p w14:paraId="0606D8CF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签名：</w:t>
            </w:r>
          </w:p>
          <w:p w14:paraId="4FB8346C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</w:p>
          <w:p w14:paraId="68BFE80D" w14:textId="77777777" w:rsidR="007E64A5" w:rsidRDefault="00581109" w:rsidP="007E64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022</w:t>
            </w:r>
            <w:r w:rsidR="007E64A5"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>3</w:t>
            </w:r>
            <w:r w:rsidR="007E64A5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10</w:t>
            </w:r>
            <w:r w:rsidR="007E64A5">
              <w:rPr>
                <w:rFonts w:hint="eastAsia"/>
                <w:sz w:val="24"/>
                <w:szCs w:val="24"/>
              </w:rPr>
              <w:t>日</w:t>
            </w:r>
          </w:p>
          <w:p w14:paraId="25362C3E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</w:p>
          <w:p w14:paraId="2A4C011E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</w:p>
        </w:tc>
      </w:tr>
      <w:tr w:rsidR="007E64A5" w14:paraId="559D0024" w14:textId="77777777">
        <w:trPr>
          <w:trHeight w:val="794"/>
        </w:trPr>
        <w:tc>
          <w:tcPr>
            <w:tcW w:w="8296" w:type="dxa"/>
            <w:gridSpan w:val="5"/>
            <w:vAlign w:val="center"/>
          </w:tcPr>
          <w:p w14:paraId="152F227D" w14:textId="77777777" w:rsidR="007E64A5" w:rsidRDefault="007E64A5" w:rsidP="007E64A5">
            <w:pPr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单位意见：</w:t>
            </w:r>
          </w:p>
          <w:p w14:paraId="4C4AE0DD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</w:p>
          <w:p w14:paraId="6FA154C0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</w:p>
          <w:p w14:paraId="1B3D3B1E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</w:p>
          <w:p w14:paraId="1711C0FF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</w:p>
          <w:p w14:paraId="1F25BAF9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</w:p>
          <w:p w14:paraId="0582AF1D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</w:p>
          <w:p w14:paraId="0184980C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</w:p>
          <w:p w14:paraId="56C9B3CA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</w:p>
          <w:p w14:paraId="13032567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单位（盖章）：</w:t>
            </w:r>
          </w:p>
          <w:p w14:paraId="7ABE9743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 w14:paraId="7CBDE40A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</w:p>
          <w:p w14:paraId="1BE259D5" w14:textId="77777777" w:rsidR="007E64A5" w:rsidRDefault="007E64A5" w:rsidP="007E64A5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31B5506" w14:textId="77777777" w:rsidR="005227B8" w:rsidRDefault="005227B8"/>
    <w:sectPr w:rsidR="005227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C4057"/>
    <w:multiLevelType w:val="hybridMultilevel"/>
    <w:tmpl w:val="B3A4413A"/>
    <w:lvl w:ilvl="0" w:tplc="505E9A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2500B6"/>
    <w:multiLevelType w:val="hybridMultilevel"/>
    <w:tmpl w:val="6ED424A8"/>
    <w:lvl w:ilvl="0" w:tplc="A2F0451A">
      <w:start w:val="1"/>
      <w:numFmt w:val="lowerLetter"/>
      <w:lvlText w:val="%1)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7" w:hanging="420"/>
      </w:pPr>
    </w:lvl>
    <w:lvl w:ilvl="2" w:tplc="0409001B" w:tentative="1">
      <w:start w:val="1"/>
      <w:numFmt w:val="lowerRoman"/>
      <w:lvlText w:val="%3."/>
      <w:lvlJc w:val="right"/>
      <w:pPr>
        <w:ind w:left="1577" w:hanging="420"/>
      </w:pPr>
    </w:lvl>
    <w:lvl w:ilvl="3" w:tplc="0409000F" w:tentative="1">
      <w:start w:val="1"/>
      <w:numFmt w:val="decimal"/>
      <w:lvlText w:val="%4."/>
      <w:lvlJc w:val="left"/>
      <w:pPr>
        <w:ind w:left="1997" w:hanging="420"/>
      </w:pPr>
    </w:lvl>
    <w:lvl w:ilvl="4" w:tplc="04090019" w:tentative="1">
      <w:start w:val="1"/>
      <w:numFmt w:val="lowerLetter"/>
      <w:lvlText w:val="%5)"/>
      <w:lvlJc w:val="left"/>
      <w:pPr>
        <w:ind w:left="2417" w:hanging="420"/>
      </w:pPr>
    </w:lvl>
    <w:lvl w:ilvl="5" w:tplc="0409001B" w:tentative="1">
      <w:start w:val="1"/>
      <w:numFmt w:val="lowerRoman"/>
      <w:lvlText w:val="%6."/>
      <w:lvlJc w:val="right"/>
      <w:pPr>
        <w:ind w:left="2837" w:hanging="420"/>
      </w:pPr>
    </w:lvl>
    <w:lvl w:ilvl="6" w:tplc="0409000F" w:tentative="1">
      <w:start w:val="1"/>
      <w:numFmt w:val="decimal"/>
      <w:lvlText w:val="%7."/>
      <w:lvlJc w:val="left"/>
      <w:pPr>
        <w:ind w:left="3257" w:hanging="420"/>
      </w:pPr>
    </w:lvl>
    <w:lvl w:ilvl="7" w:tplc="04090019" w:tentative="1">
      <w:start w:val="1"/>
      <w:numFmt w:val="lowerLetter"/>
      <w:lvlText w:val="%8)"/>
      <w:lvlJc w:val="left"/>
      <w:pPr>
        <w:ind w:left="3677" w:hanging="420"/>
      </w:pPr>
    </w:lvl>
    <w:lvl w:ilvl="8" w:tplc="0409001B" w:tentative="1">
      <w:start w:val="1"/>
      <w:numFmt w:val="lowerRoman"/>
      <w:lvlText w:val="%9."/>
      <w:lvlJc w:val="right"/>
      <w:pPr>
        <w:ind w:left="4097" w:hanging="420"/>
      </w:pPr>
    </w:lvl>
  </w:abstractNum>
  <w:abstractNum w:abstractNumId="2" w15:restartNumberingAfterBreak="0">
    <w:nsid w:val="330927BD"/>
    <w:multiLevelType w:val="hybridMultilevel"/>
    <w:tmpl w:val="80F22228"/>
    <w:lvl w:ilvl="0" w:tplc="8C7E47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B617AD"/>
    <w:multiLevelType w:val="hybridMultilevel"/>
    <w:tmpl w:val="7400C2C0"/>
    <w:lvl w:ilvl="0" w:tplc="4A9E20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4D5740D7"/>
    <w:multiLevelType w:val="hybridMultilevel"/>
    <w:tmpl w:val="5A28381E"/>
    <w:lvl w:ilvl="0" w:tplc="99BC49FA">
      <w:start w:val="1"/>
      <w:numFmt w:val="lowerLetter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5225287D"/>
    <w:multiLevelType w:val="hybridMultilevel"/>
    <w:tmpl w:val="4E3E339A"/>
    <w:lvl w:ilvl="0" w:tplc="E356FC9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263"/>
    <w:rsid w:val="0016709A"/>
    <w:rsid w:val="005227B8"/>
    <w:rsid w:val="00581109"/>
    <w:rsid w:val="005E6263"/>
    <w:rsid w:val="007E64A5"/>
    <w:rsid w:val="00BF0494"/>
    <w:rsid w:val="06825E37"/>
    <w:rsid w:val="0D0C1773"/>
    <w:rsid w:val="0E6B4B00"/>
    <w:rsid w:val="16960943"/>
    <w:rsid w:val="22F3444D"/>
    <w:rsid w:val="319262CF"/>
    <w:rsid w:val="5C9D5F53"/>
    <w:rsid w:val="6DD021A6"/>
    <w:rsid w:val="6E881558"/>
    <w:rsid w:val="70651837"/>
    <w:rsid w:val="768C6B2F"/>
    <w:rsid w:val="7A99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EC159F"/>
  <w15:docId w15:val="{550A78A1-5B6F-4C6B-BBB4-C31E714D2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rsid w:val="007E64A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719</Words>
  <Characters>206</Characters>
  <Application>Microsoft Office Word</Application>
  <DocSecurity>4</DocSecurity>
  <Lines>1</Lines>
  <Paragraphs>1</Paragraphs>
  <ScaleCrop>false</ScaleCrop>
  <Company>jwc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钟杰</dc:creator>
  <cp:lastModifiedBy>夏一巍</cp:lastModifiedBy>
  <cp:revision>2</cp:revision>
  <dcterms:created xsi:type="dcterms:W3CDTF">2023-04-10T03:53:00Z</dcterms:created>
  <dcterms:modified xsi:type="dcterms:W3CDTF">2023-04-10T03:53:00Z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